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300"/>
        <w:gridCol w:w="1360"/>
        <w:gridCol w:w="1180"/>
        <w:gridCol w:w="1400"/>
        <w:gridCol w:w="1060"/>
        <w:gridCol w:w="1100"/>
        <w:gridCol w:w="1120"/>
      </w:tblGrid>
      <w:tr w:rsidR="002364B8" w:rsidRPr="00D93D2C" w:rsidTr="000F105E">
        <w:trPr>
          <w:trHeight w:val="994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4B8" w:rsidRPr="00D93D2C" w:rsidRDefault="005B0A71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44"/>
                <w:szCs w:val="44"/>
              </w:rPr>
              <w:t>广东红海湾发电有限公司</w:t>
            </w:r>
            <w:r w:rsidR="001E59CC">
              <w:rPr>
                <w:rFonts w:asciiTheme="minorEastAsia" w:hAnsiTheme="minorEastAsia" w:cs="Arial" w:hint="eastAsia"/>
                <w:bCs/>
                <w:color w:val="000000"/>
                <w:kern w:val="0"/>
                <w:sz w:val="44"/>
                <w:szCs w:val="44"/>
              </w:rPr>
              <w:t>社会</w:t>
            </w: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44"/>
                <w:szCs w:val="44"/>
              </w:rPr>
              <w:t>招聘报名表</w:t>
            </w:r>
          </w:p>
        </w:tc>
      </w:tr>
      <w:tr w:rsidR="002364B8" w:rsidRPr="00D93D2C" w:rsidTr="000F105E">
        <w:trPr>
          <w:trHeight w:val="51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2364B8" w:rsidRPr="00D93D2C" w:rsidTr="000F105E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全日制最高学历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政治面貌及加入时间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18"/>
        </w:trPr>
        <w:tc>
          <w:tcPr>
            <w:tcW w:w="26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58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1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1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紧急联系人/联系电话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1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是否有巡检岗位职业禁忌症（心脏病、癫痫病、肺结核、色盲等）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12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与广东红海湾发电有限公司员工是否存在有直系、三代以内旁系、近姻亲属关系（如有，请注明）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675"/>
        </w:trPr>
        <w:tc>
          <w:tcPr>
            <w:tcW w:w="85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高中及以上学习经历</w:t>
            </w:r>
          </w:p>
        </w:tc>
      </w:tr>
      <w:tr w:rsidR="002364B8" w:rsidRPr="00D93D2C" w:rsidTr="000F105E">
        <w:trPr>
          <w:trHeight w:val="518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学历/学位</w:t>
            </w: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C96186">
        <w:trPr>
          <w:trHeight w:val="51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C96186">
        <w:trPr>
          <w:trHeight w:val="518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主要工作经历</w:t>
            </w:r>
          </w:p>
        </w:tc>
      </w:tr>
      <w:tr w:rsidR="002364B8" w:rsidRPr="00D93D2C" w:rsidTr="000F105E">
        <w:trPr>
          <w:trHeight w:val="5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起止年月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岗位（职务）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进入方式</w:t>
            </w:r>
          </w:p>
        </w:tc>
      </w:tr>
      <w:tr w:rsidR="002364B8" w:rsidRPr="00D93D2C" w:rsidTr="007E3233">
        <w:trPr>
          <w:trHeight w:val="79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795"/>
        </w:trPr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79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79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18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目 前 劳 动 关 系</w:t>
            </w:r>
          </w:p>
        </w:tc>
      </w:tr>
      <w:tr w:rsidR="002364B8" w:rsidRPr="00D93D2C" w:rsidTr="000F105E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签订时间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劳动合同起止时间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用工形式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kern w:val="0"/>
                <w:sz w:val="24"/>
                <w:szCs w:val="24"/>
              </w:rPr>
              <w:t>用人单位</w:t>
            </w: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672"/>
        </w:trPr>
        <w:tc>
          <w:tcPr>
            <w:tcW w:w="85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专业技术资格或职业（技能）资格</w:t>
            </w:r>
          </w:p>
        </w:tc>
      </w:tr>
      <w:tr w:rsidR="002364B8" w:rsidRPr="00D93D2C" w:rsidTr="000F105E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获取时间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获取方式</w:t>
            </w: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18"/>
        </w:trPr>
        <w:tc>
          <w:tcPr>
            <w:tcW w:w="8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主要奖惩情况</w:t>
            </w:r>
          </w:p>
        </w:tc>
      </w:tr>
      <w:tr w:rsidR="002364B8" w:rsidRPr="00D93D2C" w:rsidTr="000F105E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奖惩名称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奖惩单位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18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 xml:space="preserve">配 偶 情 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18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工作单位及岗位（职</w:t>
            </w: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务）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18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其他家庭成员及主要社会关系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工作单位及岗位（职务）</w:t>
            </w: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7E3233">
        <w:trPr>
          <w:trHeight w:val="518"/>
        </w:trPr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70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525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B8" w:rsidRPr="00D93D2C" w:rsidRDefault="002364B8" w:rsidP="000F105E">
            <w:pPr>
              <w:widowControl/>
              <w:jc w:val="center"/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</w:pPr>
            <w:r w:rsidRPr="00D93D2C">
              <w:rPr>
                <w:rFonts w:asciiTheme="minorEastAsia" w:hAnsiTheme="minorEastAsia" w:cs="Arial" w:hint="eastAsia"/>
                <w:bCs/>
                <w:kern w:val="0"/>
                <w:sz w:val="24"/>
                <w:szCs w:val="24"/>
              </w:rPr>
              <w:t>工作经验、特长及自我评价</w:t>
            </w: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64B8" w:rsidRPr="00750A4B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2364B8" w:rsidRPr="00D93D2C" w:rsidTr="000F105E">
        <w:trPr>
          <w:trHeight w:val="312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B8" w:rsidRPr="00D93D2C" w:rsidRDefault="002364B8" w:rsidP="000F105E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</w:tbl>
    <w:p w:rsidR="00C96186" w:rsidRPr="00D93D2C" w:rsidRDefault="00C96186" w:rsidP="002364B8">
      <w:pPr>
        <w:rPr>
          <w:rFonts w:asciiTheme="minorEastAsia" w:hAnsiTheme="minorEastAsia"/>
          <w:sz w:val="24"/>
          <w:szCs w:val="24"/>
        </w:rPr>
      </w:pPr>
    </w:p>
    <w:p w:rsidR="002364B8" w:rsidRPr="00D93D2C" w:rsidRDefault="002364B8" w:rsidP="002364B8">
      <w:pPr>
        <w:rPr>
          <w:rFonts w:asciiTheme="minorEastAsia" w:hAnsiTheme="minorEastAsia"/>
          <w:sz w:val="24"/>
          <w:szCs w:val="24"/>
        </w:rPr>
      </w:pPr>
      <w:r w:rsidRPr="00D93D2C">
        <w:rPr>
          <w:rFonts w:asciiTheme="minorEastAsia" w:hAnsiTheme="minorEastAsia" w:hint="eastAsia"/>
          <w:sz w:val="24"/>
          <w:szCs w:val="24"/>
        </w:rPr>
        <w:t>本人承诺以上填写信息真实有效，若有造假，用人单位录用后有权解除劳动合同。</w:t>
      </w:r>
    </w:p>
    <w:p w:rsidR="002364B8" w:rsidRPr="00D93D2C" w:rsidRDefault="002364B8" w:rsidP="002364B8">
      <w:pPr>
        <w:rPr>
          <w:rFonts w:asciiTheme="minorEastAsia" w:hAnsiTheme="minorEastAsia"/>
          <w:sz w:val="24"/>
          <w:szCs w:val="24"/>
        </w:rPr>
      </w:pPr>
      <w:r w:rsidRPr="00D93D2C">
        <w:rPr>
          <w:rFonts w:asciiTheme="minorEastAsia" w:hAnsiTheme="minorEastAsia" w:hint="eastAsia"/>
          <w:sz w:val="24"/>
          <w:szCs w:val="24"/>
        </w:rPr>
        <w:t xml:space="preserve">                            </w:t>
      </w:r>
      <w:r w:rsidR="00C96186" w:rsidRPr="00D93D2C">
        <w:rPr>
          <w:rFonts w:asciiTheme="minorEastAsia" w:hAnsiTheme="minorEastAsia" w:hint="eastAsia"/>
          <w:sz w:val="24"/>
          <w:szCs w:val="24"/>
        </w:rPr>
        <w:t xml:space="preserve">                    </w:t>
      </w:r>
      <w:r w:rsidRPr="00D93D2C">
        <w:rPr>
          <w:rFonts w:asciiTheme="minorEastAsia" w:hAnsiTheme="minorEastAsia" w:hint="eastAsia"/>
          <w:sz w:val="24"/>
          <w:szCs w:val="24"/>
        </w:rPr>
        <w:t>本人签名：</w:t>
      </w:r>
      <w:r w:rsidRPr="00D93D2C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D93D2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1171A1" w:rsidRPr="00C96186" w:rsidRDefault="001171A1" w:rsidP="002364B8">
      <w:pPr>
        <w:rPr>
          <w:rFonts w:asciiTheme="minorEastAsia" w:hAnsiTheme="minorEastAsia"/>
          <w:sz w:val="24"/>
          <w:szCs w:val="24"/>
        </w:rPr>
      </w:pPr>
    </w:p>
    <w:sectPr w:rsidR="001171A1" w:rsidRPr="00C96186" w:rsidSect="00084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CB" w:rsidRDefault="002007CB" w:rsidP="00C04601">
      <w:r>
        <w:separator/>
      </w:r>
    </w:p>
  </w:endnote>
  <w:endnote w:type="continuationSeparator" w:id="0">
    <w:p w:rsidR="002007CB" w:rsidRDefault="002007CB" w:rsidP="00C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CB" w:rsidRDefault="002007CB" w:rsidP="00C04601">
      <w:r>
        <w:separator/>
      </w:r>
    </w:p>
  </w:footnote>
  <w:footnote w:type="continuationSeparator" w:id="0">
    <w:p w:rsidR="002007CB" w:rsidRDefault="002007CB" w:rsidP="00C0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8"/>
    <w:rsid w:val="000147C0"/>
    <w:rsid w:val="001171A1"/>
    <w:rsid w:val="00153310"/>
    <w:rsid w:val="001E1AD4"/>
    <w:rsid w:val="001E59CC"/>
    <w:rsid w:val="002007CB"/>
    <w:rsid w:val="002364B8"/>
    <w:rsid w:val="002516FF"/>
    <w:rsid w:val="0028154F"/>
    <w:rsid w:val="004B29AA"/>
    <w:rsid w:val="0055464D"/>
    <w:rsid w:val="005B0A71"/>
    <w:rsid w:val="005C6331"/>
    <w:rsid w:val="00625065"/>
    <w:rsid w:val="00694EF5"/>
    <w:rsid w:val="006D4EC8"/>
    <w:rsid w:val="00750A4B"/>
    <w:rsid w:val="00795AE2"/>
    <w:rsid w:val="007E3233"/>
    <w:rsid w:val="007F2469"/>
    <w:rsid w:val="008B437A"/>
    <w:rsid w:val="0099301A"/>
    <w:rsid w:val="00B160B3"/>
    <w:rsid w:val="00C04601"/>
    <w:rsid w:val="00C13482"/>
    <w:rsid w:val="00C96186"/>
    <w:rsid w:val="00CF6A94"/>
    <w:rsid w:val="00D93D2C"/>
    <w:rsid w:val="00DA363E"/>
    <w:rsid w:val="00E31FD4"/>
    <w:rsid w:val="00F401E4"/>
    <w:rsid w:val="00F4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6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嵠֘</dc:creator>
  <cp:keywords/>
  <dc:description/>
  <cp:lastModifiedBy>yi.zhenyu/易震宇_楚_网站</cp:lastModifiedBy>
  <cp:revision>17</cp:revision>
  <dcterms:created xsi:type="dcterms:W3CDTF">2017-08-14T06:40:00Z</dcterms:created>
  <dcterms:modified xsi:type="dcterms:W3CDTF">2018-07-30T09:02:00Z</dcterms:modified>
</cp:coreProperties>
</file>